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F4D48" w14:textId="77777777" w:rsidR="00014812" w:rsidRPr="0041401F" w:rsidRDefault="00014812" w:rsidP="004213B7">
      <w:pPr>
        <w:spacing w:after="0" w:line="240" w:lineRule="auto"/>
        <w:jc w:val="both"/>
        <w:rPr>
          <w:rFonts w:ascii="Times New Roman" w:hAnsi="Times New Roman" w:cs="Times New Roman"/>
          <w:sz w:val="28"/>
          <w:szCs w:val="28"/>
        </w:rPr>
      </w:pPr>
      <w:r w:rsidRPr="0041401F">
        <w:rPr>
          <w:rFonts w:ascii="Times New Roman" w:hAnsi="Times New Roman" w:cs="Times New Roman"/>
          <w:sz w:val="28"/>
          <w:szCs w:val="28"/>
        </w:rPr>
        <w:t>TRƯỜNG MẦM NON RẠNG ĐÔNG 7</w:t>
      </w:r>
    </w:p>
    <w:p w14:paraId="41F49CC5" w14:textId="77777777" w:rsidR="00014812" w:rsidRPr="0041401F" w:rsidRDefault="00014812" w:rsidP="004213B7">
      <w:pPr>
        <w:spacing w:after="0" w:line="240" w:lineRule="auto"/>
        <w:jc w:val="both"/>
        <w:rPr>
          <w:rFonts w:ascii="Times New Roman" w:hAnsi="Times New Roman" w:cs="Times New Roman"/>
          <w:sz w:val="28"/>
          <w:szCs w:val="28"/>
        </w:rPr>
      </w:pPr>
      <w:r w:rsidRPr="0041401F">
        <w:rPr>
          <w:rFonts w:ascii="Times New Roman" w:hAnsi="Times New Roman" w:cs="Times New Roman"/>
          <w:sz w:val="28"/>
          <w:szCs w:val="28"/>
        </w:rPr>
        <w:t>GIÁO VIÊN: TRẦN TÚ QUYÊN</w:t>
      </w:r>
    </w:p>
    <w:p w14:paraId="602F14B2" w14:textId="77777777" w:rsidR="00014812" w:rsidRPr="0041401F" w:rsidRDefault="00014812" w:rsidP="004213B7">
      <w:pPr>
        <w:spacing w:after="0" w:line="240" w:lineRule="auto"/>
        <w:jc w:val="both"/>
        <w:rPr>
          <w:rFonts w:ascii="Times New Roman" w:hAnsi="Times New Roman" w:cs="Times New Roman"/>
          <w:sz w:val="28"/>
          <w:szCs w:val="28"/>
          <w:lang w:val="vi-VN"/>
        </w:rPr>
      </w:pPr>
      <w:r w:rsidRPr="0041401F">
        <w:rPr>
          <w:rFonts w:ascii="Times New Roman" w:hAnsi="Times New Roman" w:cs="Times New Roman"/>
          <w:sz w:val="28"/>
          <w:szCs w:val="28"/>
        </w:rPr>
        <w:t>LỚP: MẦM 2</w:t>
      </w:r>
    </w:p>
    <w:p w14:paraId="0939D66C" w14:textId="77777777" w:rsidR="00014812" w:rsidRPr="00014812" w:rsidRDefault="00014812" w:rsidP="004213B7">
      <w:pPr>
        <w:spacing w:after="0" w:line="240" w:lineRule="auto"/>
        <w:jc w:val="both"/>
        <w:rPr>
          <w:rFonts w:ascii="Times New Roman" w:hAnsi="Times New Roman" w:cs="Times New Roman"/>
          <w:b/>
          <w:sz w:val="36"/>
          <w:szCs w:val="36"/>
          <w:lang w:val="vi-VN"/>
        </w:rPr>
      </w:pPr>
      <w:r w:rsidRPr="005376A4">
        <w:rPr>
          <w:rFonts w:ascii="Times New Roman" w:hAnsi="Times New Roman" w:cs="Times New Roman"/>
          <w:b/>
          <w:sz w:val="36"/>
          <w:szCs w:val="36"/>
          <w:lang w:val="vi-VN"/>
        </w:rPr>
        <w:t>ĐỀ</w:t>
      </w:r>
      <w:r>
        <w:rPr>
          <w:rFonts w:ascii="Times New Roman" w:hAnsi="Times New Roman" w:cs="Times New Roman"/>
          <w:b/>
          <w:sz w:val="36"/>
          <w:szCs w:val="36"/>
          <w:lang w:val="vi-VN"/>
        </w:rPr>
        <w:t xml:space="preserve"> TÀI:</w:t>
      </w:r>
    </w:p>
    <w:p w14:paraId="57B08DC6" w14:textId="297E5381" w:rsidR="00014812" w:rsidRPr="004213B7" w:rsidRDefault="00DA08AA" w:rsidP="004213B7">
      <w:pPr>
        <w:spacing w:after="0" w:line="240" w:lineRule="auto"/>
        <w:jc w:val="both"/>
        <w:rPr>
          <w:rFonts w:ascii="Times New Roman" w:hAnsi="Times New Roman" w:cs="Times New Roman"/>
          <w:b/>
          <w:sz w:val="36"/>
          <w:szCs w:val="36"/>
        </w:rPr>
      </w:pPr>
      <w:r>
        <w:rPr>
          <w:rFonts w:ascii="Times New Roman" w:hAnsi="Times New Roman" w:cs="Times New Roman"/>
          <w:b/>
          <w:sz w:val="36"/>
          <w:szCs w:val="36"/>
        </w:rPr>
        <w:t>TẠI SAO RĂNG QUAN TRỌNG</w:t>
      </w:r>
    </w:p>
    <w:p w14:paraId="2B3BC85C" w14:textId="77777777" w:rsidR="00014812" w:rsidRPr="0041401F" w:rsidRDefault="00014812" w:rsidP="004213B7">
      <w:pPr>
        <w:spacing w:after="0" w:line="240" w:lineRule="auto"/>
        <w:jc w:val="both"/>
        <w:rPr>
          <w:rFonts w:ascii="Times New Roman" w:hAnsi="Times New Roman" w:cs="Times New Roman"/>
          <w:b/>
          <w:sz w:val="28"/>
          <w:szCs w:val="28"/>
          <w:lang w:val="vi-VN"/>
        </w:rPr>
      </w:pPr>
    </w:p>
    <w:p w14:paraId="2F824CB0" w14:textId="77777777" w:rsidR="00014812" w:rsidRPr="0041401F" w:rsidRDefault="00014812" w:rsidP="004213B7">
      <w:pPr>
        <w:spacing w:after="0" w:line="240" w:lineRule="auto"/>
        <w:jc w:val="both"/>
        <w:rPr>
          <w:rFonts w:ascii="Times New Roman" w:hAnsi="Times New Roman" w:cs="Times New Roman"/>
          <w:b/>
          <w:sz w:val="28"/>
          <w:szCs w:val="28"/>
          <w:lang w:val="vi-VN"/>
        </w:rPr>
      </w:pPr>
      <w:r w:rsidRPr="0041401F">
        <w:rPr>
          <w:rFonts w:ascii="Times New Roman" w:hAnsi="Times New Roman" w:cs="Times New Roman"/>
          <w:b/>
          <w:sz w:val="28"/>
          <w:szCs w:val="28"/>
          <w:lang w:val="vi-VN"/>
        </w:rPr>
        <w:t>I. MỤC ĐÍCH YÊU CẦU:</w:t>
      </w:r>
    </w:p>
    <w:p w14:paraId="75755925" w14:textId="5B3E3DE7" w:rsidR="004213B7" w:rsidRPr="00DA08AA" w:rsidRDefault="004213B7" w:rsidP="004213B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Trẻ </w:t>
      </w:r>
      <w:r w:rsidR="00DA08AA">
        <w:rPr>
          <w:rFonts w:ascii="Times New Roman" w:hAnsi="Times New Roman" w:cs="Times New Roman"/>
          <w:sz w:val="28"/>
          <w:szCs w:val="28"/>
        </w:rPr>
        <w:t>hiểu được chức năng của răng, tầm quan trọng của răng. Biết cách giữ gìn răng luôn sạch đẹp.</w:t>
      </w:r>
    </w:p>
    <w:p w14:paraId="7967FFC2" w14:textId="77777777" w:rsidR="00014812" w:rsidRPr="0041401F" w:rsidRDefault="00014812" w:rsidP="004213B7">
      <w:pPr>
        <w:spacing w:after="0" w:line="240" w:lineRule="auto"/>
        <w:jc w:val="both"/>
        <w:rPr>
          <w:rFonts w:ascii="Times New Roman" w:hAnsi="Times New Roman" w:cs="Times New Roman"/>
          <w:b/>
          <w:sz w:val="28"/>
          <w:szCs w:val="28"/>
        </w:rPr>
      </w:pPr>
      <w:r w:rsidRPr="0041401F">
        <w:rPr>
          <w:rFonts w:ascii="Times New Roman" w:hAnsi="Times New Roman" w:cs="Times New Roman"/>
          <w:b/>
          <w:sz w:val="28"/>
          <w:szCs w:val="28"/>
        </w:rPr>
        <w:t>II.</w:t>
      </w:r>
      <w:r w:rsidRPr="0041401F">
        <w:rPr>
          <w:rFonts w:ascii="Times New Roman" w:hAnsi="Times New Roman" w:cs="Times New Roman"/>
          <w:b/>
          <w:sz w:val="28"/>
          <w:szCs w:val="28"/>
          <w:lang w:val="vi-VN"/>
        </w:rPr>
        <w:t xml:space="preserve"> </w:t>
      </w:r>
      <w:r w:rsidRPr="0041401F">
        <w:rPr>
          <w:rFonts w:ascii="Times New Roman" w:hAnsi="Times New Roman" w:cs="Times New Roman"/>
          <w:b/>
          <w:sz w:val="28"/>
          <w:szCs w:val="28"/>
        </w:rPr>
        <w:t>CHUẨN BỊ:</w:t>
      </w:r>
    </w:p>
    <w:p w14:paraId="55169689" w14:textId="744B7B1F" w:rsidR="00014812" w:rsidRPr="00DA08AA" w:rsidRDefault="00DA08AA" w:rsidP="00DA08A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A08AA">
        <w:rPr>
          <w:rFonts w:ascii="Times New Roman" w:hAnsi="Times New Roman" w:cs="Times New Roman"/>
          <w:sz w:val="28"/>
          <w:szCs w:val="28"/>
        </w:rPr>
        <w:t xml:space="preserve">Tranh </w:t>
      </w:r>
      <w:r w:rsidR="0058483A">
        <w:rPr>
          <w:rFonts w:ascii="Times New Roman" w:hAnsi="Times New Roman" w:cs="Times New Roman"/>
          <w:sz w:val="28"/>
          <w:szCs w:val="28"/>
        </w:rPr>
        <w:t>ảnh</w:t>
      </w:r>
      <w:r w:rsidRPr="00DA08AA">
        <w:rPr>
          <w:rFonts w:ascii="Times New Roman" w:hAnsi="Times New Roman" w:cs="Times New Roman"/>
          <w:sz w:val="28"/>
          <w:szCs w:val="28"/>
        </w:rPr>
        <w:t>: Em bé đang ăn cơm, em bé đang hát, em bé đang cười.</w:t>
      </w:r>
    </w:p>
    <w:p w14:paraId="63225039" w14:textId="54CA2CA3" w:rsidR="00DA08AA" w:rsidRDefault="00DA08AA" w:rsidP="00DA08A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Tranh bạn gái có hàm răng đẹp và bạn trai có hàm răng sâu.</w:t>
      </w:r>
    </w:p>
    <w:p w14:paraId="7175734A" w14:textId="28ACE9A6" w:rsidR="00DA08AA" w:rsidRDefault="00DA08AA" w:rsidP="00DA08A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Mẫu hàm răng.</w:t>
      </w:r>
    </w:p>
    <w:p w14:paraId="044DC2C6" w14:textId="7D8A3E5F" w:rsidR="00DA08AA" w:rsidRPr="00DA08AA" w:rsidRDefault="00DA08AA" w:rsidP="00DA08A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Bàn chải đánh răng.</w:t>
      </w:r>
    </w:p>
    <w:p w14:paraId="5E99D74A" w14:textId="77777777" w:rsidR="00014812" w:rsidRDefault="00014812" w:rsidP="004213B7">
      <w:pPr>
        <w:spacing w:after="0" w:line="240" w:lineRule="auto"/>
        <w:jc w:val="both"/>
        <w:rPr>
          <w:rFonts w:ascii="Times New Roman" w:hAnsi="Times New Roman" w:cs="Times New Roman"/>
          <w:b/>
          <w:sz w:val="28"/>
          <w:szCs w:val="28"/>
        </w:rPr>
      </w:pPr>
      <w:r w:rsidRPr="0065757D">
        <w:rPr>
          <w:rFonts w:ascii="Times New Roman" w:hAnsi="Times New Roman" w:cs="Times New Roman"/>
          <w:b/>
          <w:sz w:val="28"/>
          <w:szCs w:val="28"/>
          <w:lang w:val="vi-VN"/>
        </w:rPr>
        <w:t>III. TIẾN HÀNH:</w:t>
      </w:r>
    </w:p>
    <w:p w14:paraId="4EE523B3" w14:textId="69CF5F48" w:rsidR="00CB2BFF" w:rsidRPr="00CB2BFF" w:rsidRDefault="00CB2BFF" w:rsidP="004213B7">
      <w:pPr>
        <w:jc w:val="both"/>
        <w:rPr>
          <w:rFonts w:ascii="Times New Roman" w:hAnsi="Times New Roman" w:cs="Times New Roman"/>
          <w:sz w:val="28"/>
          <w:szCs w:val="28"/>
        </w:rPr>
      </w:pPr>
      <w:r w:rsidRPr="00010FF6">
        <w:rPr>
          <w:rFonts w:ascii="Times New Roman" w:hAnsi="Times New Roman" w:cs="Times New Roman"/>
          <w:b/>
          <w:sz w:val="28"/>
          <w:szCs w:val="28"/>
          <w:lang w:val="vi-VN"/>
        </w:rPr>
        <w:t>Ổn định:</w:t>
      </w:r>
      <w:r>
        <w:rPr>
          <w:rFonts w:ascii="Times New Roman" w:hAnsi="Times New Roman" w:cs="Times New Roman"/>
          <w:sz w:val="28"/>
          <w:szCs w:val="28"/>
          <w:lang w:val="vi-VN"/>
        </w:rPr>
        <w:t xml:space="preserve"> </w:t>
      </w:r>
      <w:r w:rsidR="004213B7">
        <w:rPr>
          <w:rFonts w:ascii="Times New Roman" w:hAnsi="Times New Roman" w:cs="Times New Roman"/>
          <w:sz w:val="28"/>
          <w:szCs w:val="28"/>
        </w:rPr>
        <w:t>Cô và trẻ hát và vận động bài hát “</w:t>
      </w:r>
      <w:r w:rsidR="00DA08AA">
        <w:rPr>
          <w:rFonts w:ascii="Times New Roman" w:hAnsi="Times New Roman" w:cs="Times New Roman"/>
          <w:sz w:val="28"/>
          <w:szCs w:val="28"/>
        </w:rPr>
        <w:t>Anh tí sún</w:t>
      </w:r>
      <w:r w:rsidR="004213B7">
        <w:rPr>
          <w:rFonts w:ascii="Times New Roman" w:hAnsi="Times New Roman" w:cs="Times New Roman"/>
          <w:sz w:val="28"/>
          <w:szCs w:val="28"/>
        </w:rPr>
        <w:t>”.</w:t>
      </w:r>
    </w:p>
    <w:p w14:paraId="4797607F" w14:textId="77777777" w:rsidR="002A447C" w:rsidRDefault="00014812" w:rsidP="0058483A">
      <w:pPr>
        <w:spacing w:after="0"/>
        <w:jc w:val="both"/>
        <w:rPr>
          <w:rFonts w:ascii="Times New Roman" w:hAnsi="Times New Roman" w:cs="Times New Roman"/>
          <w:b/>
          <w:sz w:val="28"/>
          <w:szCs w:val="28"/>
        </w:rPr>
      </w:pPr>
      <w:r w:rsidRPr="0041401F">
        <w:rPr>
          <w:rFonts w:ascii="Times New Roman" w:hAnsi="Times New Roman" w:cs="Times New Roman"/>
          <w:b/>
          <w:sz w:val="28"/>
          <w:szCs w:val="28"/>
          <w:lang w:val="vi-VN"/>
        </w:rPr>
        <w:sym w:font="Wingdings" w:char="F076"/>
      </w:r>
      <w:r w:rsidRPr="0041401F">
        <w:rPr>
          <w:rFonts w:ascii="Times New Roman" w:hAnsi="Times New Roman" w:cs="Times New Roman"/>
          <w:b/>
          <w:sz w:val="28"/>
          <w:szCs w:val="28"/>
          <w:lang w:val="vi-VN"/>
        </w:rPr>
        <w:t xml:space="preserve"> Hoạt động 1:</w:t>
      </w:r>
    </w:p>
    <w:p w14:paraId="6B2281C4" w14:textId="7AB32696" w:rsidR="00F85BA5" w:rsidRPr="00F85BA5" w:rsidRDefault="00F85BA5" w:rsidP="0058483A">
      <w:pPr>
        <w:spacing w:after="0"/>
        <w:jc w:val="both"/>
        <w:rPr>
          <w:rFonts w:ascii="Times New Roman" w:hAnsi="Times New Roman" w:cs="Times New Roman"/>
          <w:bCs/>
          <w:sz w:val="28"/>
          <w:szCs w:val="28"/>
        </w:rPr>
      </w:pPr>
      <w:r w:rsidRPr="00F85BA5">
        <w:rPr>
          <w:rFonts w:ascii="Times New Roman" w:hAnsi="Times New Roman" w:cs="Times New Roman"/>
          <w:bCs/>
          <w:sz w:val="28"/>
          <w:szCs w:val="28"/>
        </w:rPr>
        <w:t>- Cô cho trẻ quan sát hàm răng</w:t>
      </w:r>
    </w:p>
    <w:p w14:paraId="2F22A34F" w14:textId="40267D3B" w:rsidR="00F85BA5" w:rsidRPr="00F85BA5" w:rsidRDefault="00F85BA5" w:rsidP="0058483A">
      <w:pPr>
        <w:spacing w:after="0"/>
        <w:jc w:val="both"/>
        <w:rPr>
          <w:rFonts w:ascii="Times New Roman" w:hAnsi="Times New Roman" w:cs="Times New Roman"/>
          <w:bCs/>
          <w:sz w:val="28"/>
          <w:szCs w:val="28"/>
        </w:rPr>
      </w:pPr>
      <w:r w:rsidRPr="00F85BA5">
        <w:rPr>
          <w:rFonts w:ascii="Times New Roman" w:hAnsi="Times New Roman" w:cs="Times New Roman"/>
          <w:bCs/>
          <w:sz w:val="28"/>
          <w:szCs w:val="28"/>
        </w:rPr>
        <w:t>- Răng dùng đề làm gì?</w:t>
      </w:r>
    </w:p>
    <w:p w14:paraId="35B4419F" w14:textId="562B72FA" w:rsidR="00F85BA5" w:rsidRPr="00F85BA5" w:rsidRDefault="00F85BA5" w:rsidP="0058483A">
      <w:pPr>
        <w:spacing w:after="0"/>
        <w:jc w:val="both"/>
        <w:rPr>
          <w:rFonts w:ascii="Times New Roman" w:hAnsi="Times New Roman" w:cs="Times New Roman"/>
          <w:bCs/>
          <w:sz w:val="28"/>
          <w:szCs w:val="28"/>
        </w:rPr>
      </w:pPr>
      <w:r w:rsidRPr="00F85BA5">
        <w:rPr>
          <w:rFonts w:ascii="Times New Roman" w:hAnsi="Times New Roman" w:cs="Times New Roman"/>
          <w:bCs/>
          <w:sz w:val="28"/>
          <w:szCs w:val="28"/>
        </w:rPr>
        <w:t>- Để bảo vệ răng luôn chắc khỏe các con phải làm sao?</w:t>
      </w:r>
    </w:p>
    <w:p w14:paraId="6227C8B6" w14:textId="4AFB4210" w:rsidR="0058483A" w:rsidRDefault="004213B7" w:rsidP="0058483A">
      <w:pPr>
        <w:spacing w:after="0"/>
        <w:jc w:val="both"/>
        <w:rPr>
          <w:rFonts w:ascii="Times New Roman" w:hAnsi="Times New Roman" w:cs="Times New Roman"/>
          <w:bCs/>
          <w:sz w:val="28"/>
          <w:szCs w:val="28"/>
        </w:rPr>
      </w:pPr>
      <w:r>
        <w:rPr>
          <w:rFonts w:ascii="Times New Roman" w:hAnsi="Times New Roman" w:cs="Times New Roman"/>
          <w:bCs/>
          <w:sz w:val="28"/>
          <w:szCs w:val="28"/>
        </w:rPr>
        <w:t xml:space="preserve">- </w:t>
      </w:r>
      <w:r w:rsidR="00DA08AA">
        <w:rPr>
          <w:rFonts w:ascii="Times New Roman" w:hAnsi="Times New Roman" w:cs="Times New Roman"/>
          <w:bCs/>
          <w:sz w:val="28"/>
          <w:szCs w:val="28"/>
        </w:rPr>
        <w:t>Cô kể cho trẻ nghe câu chuyện “Một cô công chúa” cho trẻ nghe.</w:t>
      </w:r>
    </w:p>
    <w:p w14:paraId="76D0A0E5" w14:textId="47A440A0" w:rsidR="00DA08AA" w:rsidRDefault="00DA08AA" w:rsidP="0058483A">
      <w:pPr>
        <w:spacing w:after="0"/>
        <w:jc w:val="both"/>
        <w:rPr>
          <w:rFonts w:ascii="Times New Roman" w:hAnsi="Times New Roman" w:cs="Times New Roman"/>
          <w:bCs/>
          <w:sz w:val="28"/>
          <w:szCs w:val="28"/>
        </w:rPr>
      </w:pPr>
      <w:r>
        <w:rPr>
          <w:rFonts w:ascii="Times New Roman" w:hAnsi="Times New Roman" w:cs="Times New Roman"/>
          <w:bCs/>
          <w:sz w:val="28"/>
          <w:szCs w:val="28"/>
        </w:rPr>
        <w:t>- Đàm thoại:</w:t>
      </w:r>
    </w:p>
    <w:p w14:paraId="30770F49" w14:textId="13FE9FC1" w:rsidR="00DA08AA" w:rsidRDefault="00DA08AA" w:rsidP="0058483A">
      <w:pPr>
        <w:spacing w:after="0"/>
        <w:jc w:val="both"/>
        <w:rPr>
          <w:rFonts w:ascii="Times New Roman" w:hAnsi="Times New Roman" w:cs="Times New Roman"/>
          <w:bCs/>
          <w:sz w:val="28"/>
          <w:szCs w:val="28"/>
        </w:rPr>
      </w:pPr>
      <w:r>
        <w:rPr>
          <w:rFonts w:ascii="Times New Roman" w:hAnsi="Times New Roman" w:cs="Times New Roman"/>
          <w:bCs/>
          <w:sz w:val="28"/>
          <w:szCs w:val="28"/>
        </w:rPr>
        <w:t>+ Câu chuyện cô vừa kể nói về ai?</w:t>
      </w:r>
    </w:p>
    <w:p w14:paraId="785A934E" w14:textId="5AB1C16A" w:rsidR="00DA08AA" w:rsidRDefault="00DA08AA" w:rsidP="0058483A">
      <w:pPr>
        <w:spacing w:after="0"/>
        <w:jc w:val="both"/>
        <w:rPr>
          <w:rFonts w:ascii="Times New Roman" w:hAnsi="Times New Roman" w:cs="Times New Roman"/>
          <w:bCs/>
          <w:sz w:val="28"/>
          <w:szCs w:val="28"/>
        </w:rPr>
      </w:pPr>
      <w:r>
        <w:rPr>
          <w:rFonts w:ascii="Times New Roman" w:hAnsi="Times New Roman" w:cs="Times New Roman"/>
          <w:bCs/>
          <w:sz w:val="28"/>
          <w:szCs w:val="28"/>
        </w:rPr>
        <w:t>+ Công chúa đã bị đau gì? Tại sao?</w:t>
      </w:r>
    </w:p>
    <w:p w14:paraId="2A9F4490" w14:textId="0717A12C" w:rsidR="00DA08AA" w:rsidRDefault="00DA08AA" w:rsidP="0058483A">
      <w:pPr>
        <w:spacing w:after="0"/>
        <w:jc w:val="both"/>
        <w:rPr>
          <w:rFonts w:ascii="Times New Roman" w:hAnsi="Times New Roman" w:cs="Times New Roman"/>
          <w:bCs/>
          <w:sz w:val="28"/>
          <w:szCs w:val="28"/>
        </w:rPr>
      </w:pPr>
      <w:r>
        <w:rPr>
          <w:rFonts w:ascii="Times New Roman" w:hAnsi="Times New Roman" w:cs="Times New Roman"/>
          <w:bCs/>
          <w:sz w:val="28"/>
          <w:szCs w:val="28"/>
        </w:rPr>
        <w:t>+ Nếu các con có thói quen xấu giống công chúa các con có bị đau răng không?</w:t>
      </w:r>
    </w:p>
    <w:p w14:paraId="7142A1D0" w14:textId="64DB79B4" w:rsidR="00DA08AA" w:rsidRDefault="00DA08AA" w:rsidP="0058483A">
      <w:pPr>
        <w:spacing w:after="0"/>
        <w:jc w:val="both"/>
        <w:rPr>
          <w:rFonts w:ascii="Times New Roman" w:hAnsi="Times New Roman" w:cs="Times New Roman"/>
          <w:bCs/>
          <w:sz w:val="28"/>
          <w:szCs w:val="28"/>
        </w:rPr>
      </w:pPr>
      <w:r>
        <w:rPr>
          <w:rFonts w:ascii="Times New Roman" w:hAnsi="Times New Roman" w:cs="Times New Roman"/>
          <w:bCs/>
          <w:sz w:val="28"/>
          <w:szCs w:val="28"/>
        </w:rPr>
        <w:t>+ Răng có cần cho chúng ta không?</w:t>
      </w:r>
    </w:p>
    <w:p w14:paraId="63329DD6" w14:textId="14D01BF0" w:rsidR="00DA08AA" w:rsidRDefault="00DA08AA" w:rsidP="0058483A">
      <w:pPr>
        <w:spacing w:after="0"/>
        <w:jc w:val="both"/>
        <w:rPr>
          <w:rFonts w:ascii="Times New Roman" w:hAnsi="Times New Roman" w:cs="Times New Roman"/>
          <w:bCs/>
          <w:sz w:val="28"/>
          <w:szCs w:val="28"/>
        </w:rPr>
      </w:pPr>
      <w:r>
        <w:rPr>
          <w:rFonts w:ascii="Times New Roman" w:hAnsi="Times New Roman" w:cs="Times New Roman"/>
          <w:bCs/>
          <w:sz w:val="28"/>
          <w:szCs w:val="28"/>
        </w:rPr>
        <w:t>+ Răng dùng để làm gì?</w:t>
      </w:r>
    </w:p>
    <w:p w14:paraId="59359475" w14:textId="19F9C305" w:rsidR="00DA08AA" w:rsidRDefault="00DA08AA" w:rsidP="0058483A">
      <w:pPr>
        <w:spacing w:after="0"/>
        <w:jc w:val="both"/>
        <w:rPr>
          <w:rFonts w:ascii="Times New Roman" w:hAnsi="Times New Roman" w:cs="Times New Roman"/>
          <w:bCs/>
          <w:sz w:val="28"/>
          <w:szCs w:val="28"/>
        </w:rPr>
      </w:pPr>
      <w:r>
        <w:rPr>
          <w:rFonts w:ascii="Times New Roman" w:hAnsi="Times New Roman" w:cs="Times New Roman"/>
          <w:bCs/>
          <w:sz w:val="28"/>
          <w:szCs w:val="28"/>
        </w:rPr>
        <w:t>+ Nếu chúng ta không có răng thì chúng như thế nào nhỉ?</w:t>
      </w:r>
    </w:p>
    <w:p w14:paraId="36CD1D85" w14:textId="243738C1" w:rsidR="00DA08AA" w:rsidRDefault="00DA08AA" w:rsidP="0058483A">
      <w:pPr>
        <w:spacing w:after="0"/>
        <w:jc w:val="both"/>
        <w:rPr>
          <w:rFonts w:ascii="Times New Roman" w:hAnsi="Times New Roman" w:cs="Times New Roman"/>
          <w:bCs/>
          <w:sz w:val="28"/>
          <w:szCs w:val="28"/>
        </w:rPr>
      </w:pPr>
      <w:r>
        <w:rPr>
          <w:rFonts w:ascii="Times New Roman" w:hAnsi="Times New Roman" w:cs="Times New Roman"/>
          <w:bCs/>
          <w:sz w:val="28"/>
          <w:szCs w:val="28"/>
        </w:rPr>
        <w:t>+ Bác sĩ đã dặn dò công chúa nên chăm sóc răng như thế nào?</w:t>
      </w:r>
    </w:p>
    <w:p w14:paraId="2A87C1C5" w14:textId="77777777" w:rsidR="0058483A" w:rsidRPr="004213B7" w:rsidRDefault="0058483A" w:rsidP="0058483A">
      <w:pPr>
        <w:spacing w:after="0"/>
        <w:jc w:val="both"/>
        <w:rPr>
          <w:rFonts w:ascii="Times New Roman" w:hAnsi="Times New Roman" w:cs="Times New Roman"/>
          <w:bCs/>
          <w:sz w:val="28"/>
          <w:szCs w:val="28"/>
        </w:rPr>
      </w:pPr>
    </w:p>
    <w:p w14:paraId="56C4AEBD" w14:textId="69B837C7" w:rsidR="00014812" w:rsidRPr="00707770" w:rsidRDefault="00014812" w:rsidP="004213B7">
      <w:pPr>
        <w:spacing w:after="0" w:line="240" w:lineRule="auto"/>
        <w:jc w:val="both"/>
        <w:rPr>
          <w:rFonts w:ascii="Times New Roman" w:hAnsi="Times New Roman" w:cs="Times New Roman"/>
          <w:b/>
          <w:sz w:val="28"/>
          <w:szCs w:val="28"/>
        </w:rPr>
      </w:pPr>
      <w:r w:rsidRPr="0041401F">
        <w:rPr>
          <w:rFonts w:ascii="Times New Roman" w:hAnsi="Times New Roman" w:cs="Times New Roman"/>
          <w:b/>
          <w:sz w:val="28"/>
          <w:szCs w:val="28"/>
          <w:lang w:val="vi-VN"/>
        </w:rPr>
        <w:sym w:font="Wingdings" w:char="F076"/>
      </w:r>
      <w:r w:rsidRPr="0041401F">
        <w:rPr>
          <w:rFonts w:ascii="Times New Roman" w:hAnsi="Times New Roman" w:cs="Times New Roman"/>
          <w:b/>
          <w:sz w:val="28"/>
          <w:szCs w:val="28"/>
          <w:lang w:val="vi-VN"/>
        </w:rPr>
        <w:t xml:space="preserve"> Hoạt độ</w:t>
      </w:r>
      <w:r>
        <w:rPr>
          <w:rFonts w:ascii="Times New Roman" w:hAnsi="Times New Roman" w:cs="Times New Roman"/>
          <w:b/>
          <w:sz w:val="28"/>
          <w:szCs w:val="28"/>
          <w:lang w:val="vi-VN"/>
        </w:rPr>
        <w:t xml:space="preserve">ng </w:t>
      </w:r>
      <w:r>
        <w:rPr>
          <w:rFonts w:ascii="Times New Roman" w:hAnsi="Times New Roman" w:cs="Times New Roman"/>
          <w:b/>
          <w:sz w:val="28"/>
          <w:szCs w:val="28"/>
        </w:rPr>
        <w:t>2</w:t>
      </w:r>
      <w:r w:rsidRPr="0041401F">
        <w:rPr>
          <w:rFonts w:ascii="Times New Roman" w:hAnsi="Times New Roman" w:cs="Times New Roman"/>
          <w:b/>
          <w:sz w:val="28"/>
          <w:szCs w:val="28"/>
          <w:lang w:val="vi-VN"/>
        </w:rPr>
        <w:t>:</w:t>
      </w:r>
      <w:r w:rsidR="00707770">
        <w:rPr>
          <w:rFonts w:ascii="Times New Roman" w:hAnsi="Times New Roman" w:cs="Times New Roman"/>
          <w:b/>
          <w:sz w:val="28"/>
          <w:szCs w:val="28"/>
        </w:rPr>
        <w:t xml:space="preserve"> </w:t>
      </w:r>
      <w:r w:rsidR="0058483A">
        <w:rPr>
          <w:rFonts w:ascii="Times New Roman" w:hAnsi="Times New Roman" w:cs="Times New Roman"/>
          <w:b/>
          <w:sz w:val="28"/>
          <w:szCs w:val="28"/>
        </w:rPr>
        <w:t>Trò chơi “Ai chọn đúng”</w:t>
      </w:r>
    </w:p>
    <w:p w14:paraId="3A39C73A" w14:textId="5C78644E" w:rsidR="004213B7" w:rsidRDefault="004213B7" w:rsidP="004213B7">
      <w:pPr>
        <w:spacing w:after="0" w:line="240" w:lineRule="auto"/>
        <w:jc w:val="both"/>
        <w:rPr>
          <w:rFonts w:ascii="Times New Roman" w:hAnsi="Times New Roman" w:cs="Times New Roman"/>
          <w:bCs/>
          <w:sz w:val="28"/>
          <w:szCs w:val="28"/>
        </w:rPr>
      </w:pPr>
      <w:r w:rsidRPr="00707770">
        <w:rPr>
          <w:rFonts w:ascii="Times New Roman" w:hAnsi="Times New Roman" w:cs="Times New Roman"/>
          <w:bCs/>
          <w:sz w:val="28"/>
          <w:szCs w:val="28"/>
        </w:rPr>
        <w:t xml:space="preserve">- </w:t>
      </w:r>
      <w:r w:rsidR="0058483A">
        <w:rPr>
          <w:rFonts w:ascii="Times New Roman" w:hAnsi="Times New Roman" w:cs="Times New Roman"/>
          <w:bCs/>
          <w:sz w:val="28"/>
          <w:szCs w:val="28"/>
        </w:rPr>
        <w:t>Cách chơi: Cô chuẩn bị rất nhiều thẻ hình về các thực phẩm tốt cho răng và không tốt cho răng. Cô yêu cầu trẻ tìm thực phẩm tốt cho răng sẽ gắn vào bạn có hàm răng trắng đẹp còn thẻ hình không tốt cho răng sẽ gắn vào bạn có hàm răng bị sâu răng.</w:t>
      </w:r>
    </w:p>
    <w:p w14:paraId="32A2D5B0" w14:textId="0169D5CB" w:rsidR="0058483A" w:rsidRPr="00707770" w:rsidRDefault="0058483A" w:rsidP="004213B7">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Cô nhận xét và tuyên dương trẻ.</w:t>
      </w:r>
    </w:p>
    <w:p w14:paraId="5A9AB8E0" w14:textId="77777777" w:rsidR="00AA1344" w:rsidRPr="002A447C" w:rsidRDefault="00AA1344" w:rsidP="004213B7">
      <w:pPr>
        <w:pStyle w:val="ListParagraph"/>
        <w:ind w:left="1080"/>
        <w:jc w:val="both"/>
        <w:rPr>
          <w:rFonts w:ascii="Times New Roman" w:hAnsi="Times New Roman" w:cs="Times New Roman"/>
          <w:b/>
          <w:sz w:val="28"/>
          <w:szCs w:val="28"/>
          <w:lang w:val="vi-VN"/>
        </w:rPr>
      </w:pPr>
    </w:p>
    <w:p w14:paraId="7CB34A8E" w14:textId="77777777" w:rsidR="00014812" w:rsidRPr="006E2387" w:rsidRDefault="00014812" w:rsidP="004213B7">
      <w:pPr>
        <w:ind w:left="360"/>
        <w:jc w:val="both"/>
        <w:rPr>
          <w:lang w:val="vi-VN"/>
        </w:rPr>
      </w:pPr>
    </w:p>
    <w:sectPr w:rsidR="00014812" w:rsidRPr="006E2387" w:rsidSect="00E70F99">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23472"/>
    <w:multiLevelType w:val="hybridMultilevel"/>
    <w:tmpl w:val="17F20720"/>
    <w:lvl w:ilvl="0" w:tplc="97A643DE">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F77658"/>
    <w:multiLevelType w:val="hybridMultilevel"/>
    <w:tmpl w:val="3EBE6B36"/>
    <w:lvl w:ilvl="0" w:tplc="ED22C398">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3A6F02"/>
    <w:multiLevelType w:val="hybridMultilevel"/>
    <w:tmpl w:val="AF8E4C50"/>
    <w:lvl w:ilvl="0" w:tplc="1DB4E83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0D306D"/>
    <w:multiLevelType w:val="hybridMultilevel"/>
    <w:tmpl w:val="B50652F6"/>
    <w:lvl w:ilvl="0" w:tplc="829295A8">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954C04"/>
    <w:multiLevelType w:val="hybridMultilevel"/>
    <w:tmpl w:val="C6B8F2A0"/>
    <w:lvl w:ilvl="0" w:tplc="594C4A16">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251928"/>
    <w:multiLevelType w:val="hybridMultilevel"/>
    <w:tmpl w:val="CD9C79C0"/>
    <w:lvl w:ilvl="0" w:tplc="76ECC78C">
      <w:start w:val="3"/>
      <w:numFmt w:val="bullet"/>
      <w:lvlText w:val=""/>
      <w:lvlJc w:val="left"/>
      <w:pPr>
        <w:ind w:left="1080" w:hanging="360"/>
      </w:pPr>
      <w:rPr>
        <w:rFonts w:ascii="Wingdings" w:eastAsiaTheme="minorEastAsia" w:hAnsi="Wingdings"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C960215"/>
    <w:multiLevelType w:val="hybridMultilevel"/>
    <w:tmpl w:val="4C0024D6"/>
    <w:lvl w:ilvl="0" w:tplc="C3308EEA">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7262076">
    <w:abstractNumId w:val="6"/>
  </w:num>
  <w:num w:numId="2" w16cid:durableId="1865971869">
    <w:abstractNumId w:val="5"/>
  </w:num>
  <w:num w:numId="3" w16cid:durableId="1837530008">
    <w:abstractNumId w:val="3"/>
  </w:num>
  <w:num w:numId="4" w16cid:durableId="1896432737">
    <w:abstractNumId w:val="2"/>
  </w:num>
  <w:num w:numId="5" w16cid:durableId="1474834842">
    <w:abstractNumId w:val="4"/>
  </w:num>
  <w:num w:numId="6" w16cid:durableId="2120179951">
    <w:abstractNumId w:val="1"/>
  </w:num>
  <w:num w:numId="7" w16cid:durableId="865556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F5A"/>
    <w:rsid w:val="00014812"/>
    <w:rsid w:val="00014EED"/>
    <w:rsid w:val="00174CC4"/>
    <w:rsid w:val="001E54A1"/>
    <w:rsid w:val="00213DCF"/>
    <w:rsid w:val="002A447C"/>
    <w:rsid w:val="002D4F03"/>
    <w:rsid w:val="00305E8F"/>
    <w:rsid w:val="004213B7"/>
    <w:rsid w:val="0058483A"/>
    <w:rsid w:val="006361F7"/>
    <w:rsid w:val="006617F7"/>
    <w:rsid w:val="006E2387"/>
    <w:rsid w:val="00707770"/>
    <w:rsid w:val="00995717"/>
    <w:rsid w:val="009A0F5A"/>
    <w:rsid w:val="00AA1344"/>
    <w:rsid w:val="00B63ADB"/>
    <w:rsid w:val="00CB2BFF"/>
    <w:rsid w:val="00D33596"/>
    <w:rsid w:val="00DA08AA"/>
    <w:rsid w:val="00E70F99"/>
    <w:rsid w:val="00EA70EF"/>
    <w:rsid w:val="00EE5971"/>
    <w:rsid w:val="00F50C89"/>
    <w:rsid w:val="00F85B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C378C"/>
  <w15:docId w15:val="{B2C0CE59-AB27-477C-AA54-DF01F85E8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3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48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195</Words>
  <Characters>1116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3</cp:revision>
  <dcterms:created xsi:type="dcterms:W3CDTF">2024-03-25T14:31:00Z</dcterms:created>
  <dcterms:modified xsi:type="dcterms:W3CDTF">2024-03-25T14:54:00Z</dcterms:modified>
</cp:coreProperties>
</file>